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DE4" w:rsidRPr="007642CD" w:rsidRDefault="000E0874">
      <w:pPr>
        <w:rPr>
          <w:b/>
        </w:rPr>
      </w:pPr>
      <w:r w:rsidRPr="007642CD">
        <w:rPr>
          <w:b/>
        </w:rPr>
        <w:t>Greenberg T</w:t>
      </w:r>
      <w:bookmarkStart w:id="0" w:name="_GoBack"/>
      <w:bookmarkEnd w:id="0"/>
      <w:r w:rsidRPr="007642CD">
        <w:rPr>
          <w:b/>
        </w:rPr>
        <w:t>raurig Reception Honoring New Jersey Federal and State Appellate Court Law Clerks</w:t>
      </w:r>
    </w:p>
    <w:p w:rsidR="000E0874" w:rsidRDefault="000E0874"/>
    <w:p w:rsidR="000E0874" w:rsidRDefault="007642CD">
      <w:r>
        <w:t>Tu</w:t>
      </w:r>
      <w:r w:rsidR="000E0874">
        <w:t>es</w:t>
      </w:r>
      <w:r>
        <w:t>day, November 13, 2019</w:t>
      </w:r>
    </w:p>
    <w:p w:rsidR="007642CD" w:rsidRDefault="007642CD"/>
    <w:p w:rsidR="007642CD" w:rsidRDefault="007642CD">
      <w:r>
        <w:t xml:space="preserve">We look forward to meeting you at our </w:t>
      </w:r>
      <w:r w:rsidR="00FF6950">
        <w:t xml:space="preserve">upcoming </w:t>
      </w:r>
      <w:r>
        <w:t>reception. The following attorneys plan to attend from G</w:t>
      </w:r>
      <w:r w:rsidR="00FF6950">
        <w:t xml:space="preserve">reenberg </w:t>
      </w:r>
      <w:r>
        <w:t>T</w:t>
      </w:r>
      <w:r w:rsidR="00FF6950">
        <w:t>raurig</w:t>
      </w:r>
      <w:r>
        <w:t>:</w:t>
      </w:r>
    </w:p>
    <w:p w:rsidR="007642CD" w:rsidRDefault="007642CD"/>
    <w:p w:rsidR="00440B6A" w:rsidRDefault="00440B6A">
      <w:r>
        <w:rPr>
          <w:noProof/>
        </w:rPr>
        <w:drawing>
          <wp:inline distT="0" distB="0" distL="0" distR="0">
            <wp:extent cx="1254035" cy="1463040"/>
            <wp:effectExtent l="0" t="0" r="3810" b="3810"/>
            <wp:docPr id="2" name="Picture 2" descr="C:\Users\mccahillt\AppData\Local\Microsoft\Windows\INetCache\Content.Word\Sellinger_Phil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ccahillt\AppData\Local\Microsoft\Windows\INetCache\Content.Word\Sellinger_Phili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03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2CD" w:rsidRDefault="007642CD">
      <w:hyperlink r:id="rId6" w:history="1">
        <w:r w:rsidRPr="007642CD">
          <w:rPr>
            <w:rStyle w:val="Hyperlink"/>
          </w:rPr>
          <w:t>Philip Sellinger, GT NJ Co-Managing Shareholder</w:t>
        </w:r>
      </w:hyperlink>
    </w:p>
    <w:p w:rsidR="00440B6A" w:rsidRDefault="00440B6A"/>
    <w:p w:rsidR="00440B6A" w:rsidRDefault="00440B6A">
      <w:r>
        <w:rPr>
          <w:noProof/>
        </w:rPr>
        <w:drawing>
          <wp:inline distT="0" distB="0" distL="0" distR="0">
            <wp:extent cx="1175658" cy="1371600"/>
            <wp:effectExtent l="0" t="0" r="5715" b="0"/>
            <wp:docPr id="3" name="Picture 3" descr="C:\Users\mccahillt\AppData\Local\Microsoft\Windows\INetCache\Content.Word\Jay_Dav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ccahillt\AppData\Local\Microsoft\Windows\INetCache\Content.Word\Jay_Davi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658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2CD" w:rsidRDefault="007642CD">
      <w:hyperlink r:id="rId8" w:history="1">
        <w:r w:rsidRPr="007642CD">
          <w:rPr>
            <w:rStyle w:val="Hyperlink"/>
          </w:rPr>
          <w:t>David Jay, GT NJ Co-Managing Shareholder</w:t>
        </w:r>
      </w:hyperlink>
    </w:p>
    <w:p w:rsidR="00440B6A" w:rsidRDefault="00440B6A"/>
    <w:p w:rsidR="00440B6A" w:rsidRDefault="00440B6A">
      <w:r>
        <w:rPr>
          <w:noProof/>
        </w:rPr>
        <w:drawing>
          <wp:inline distT="0" distB="0" distL="0" distR="0">
            <wp:extent cx="1175657" cy="1371600"/>
            <wp:effectExtent l="0" t="0" r="5715" b="0"/>
            <wp:docPr id="4" name="Picture 4" descr="C:\Users\mccahillt\AppData\Local\Microsoft\Windows\INetCache\Content.Word\Bruno_Matth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ccahillt\AppData\Local\Microsoft\Windows\INetCache\Content.Word\Bruno_Matthe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657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2CD" w:rsidRDefault="007642CD" w:rsidP="007642CD">
      <w:hyperlink r:id="rId10" w:history="1">
        <w:r w:rsidRPr="007642CD">
          <w:rPr>
            <w:rStyle w:val="Hyperlink"/>
          </w:rPr>
          <w:t xml:space="preserve">Matthew Bruno </w:t>
        </w:r>
      </w:hyperlink>
    </w:p>
    <w:p w:rsidR="00440B6A" w:rsidRDefault="00440B6A" w:rsidP="007642CD"/>
    <w:p w:rsidR="00440B6A" w:rsidRDefault="00440B6A" w:rsidP="007642CD">
      <w:r>
        <w:rPr>
          <w:noProof/>
        </w:rPr>
        <w:drawing>
          <wp:inline distT="0" distB="0" distL="0" distR="0">
            <wp:extent cx="1175657" cy="1371600"/>
            <wp:effectExtent l="0" t="0" r="5715" b="0"/>
            <wp:docPr id="5" name="Picture 5" descr="C:\Users\mccahillt\AppData\Local\Microsoft\Windows\INetCache\Content.Word\Gonnella_Daniel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ccahillt\AppData\Local\Microsoft\Windows\INetCache\Content.Word\Gonnella_Daniell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657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2CD" w:rsidRDefault="007642CD" w:rsidP="007642CD">
      <w:hyperlink r:id="rId12" w:history="1">
        <w:r w:rsidRPr="007642CD">
          <w:rPr>
            <w:rStyle w:val="Hyperlink"/>
          </w:rPr>
          <w:t>Danielle Gonnella</w:t>
        </w:r>
      </w:hyperlink>
    </w:p>
    <w:p w:rsidR="00440B6A" w:rsidRDefault="00440B6A" w:rsidP="007642CD">
      <w:r>
        <w:rPr>
          <w:noProof/>
        </w:rPr>
        <w:lastRenderedPageBreak/>
        <w:drawing>
          <wp:inline distT="0" distB="0" distL="0" distR="0">
            <wp:extent cx="1175657" cy="1371600"/>
            <wp:effectExtent l="0" t="0" r="5715" b="0"/>
            <wp:docPr id="6" name="Picture 6" descr="C:\Users\mccahillt\AppData\Local\Microsoft\Windows\INetCache\Content.Word\Kislin_Jas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ccahillt\AppData\Local\Microsoft\Windows\INetCache\Content.Word\Kislin_Jaso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657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2CD" w:rsidRDefault="007642CD" w:rsidP="007642CD">
      <w:hyperlink r:id="rId14" w:history="1">
        <w:r w:rsidRPr="007642CD">
          <w:rPr>
            <w:rStyle w:val="Hyperlink"/>
          </w:rPr>
          <w:t>Jason Kislin</w:t>
        </w:r>
      </w:hyperlink>
    </w:p>
    <w:p w:rsidR="00440B6A" w:rsidRDefault="00440B6A" w:rsidP="007642CD"/>
    <w:p w:rsidR="00440B6A" w:rsidRDefault="00440B6A">
      <w:r>
        <w:rPr>
          <w:noProof/>
        </w:rPr>
        <w:drawing>
          <wp:inline distT="0" distB="0" distL="0" distR="0">
            <wp:extent cx="1175657" cy="1371600"/>
            <wp:effectExtent l="0" t="0" r="5715" b="0"/>
            <wp:docPr id="7" name="Picture 7" descr="C:\Users\mccahillt\AppData\Local\Microsoft\Windows\INetCache\Content.Word\Marx_I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ccahillt\AppData\Local\Microsoft\Windows\INetCache\Content.Word\Marx_Ia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657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2CD" w:rsidRDefault="007642CD">
      <w:hyperlink r:id="rId16" w:history="1">
        <w:r w:rsidRPr="007642CD">
          <w:rPr>
            <w:rStyle w:val="Hyperlink"/>
          </w:rPr>
          <w:t>Ian Marx</w:t>
        </w:r>
      </w:hyperlink>
    </w:p>
    <w:p w:rsidR="00440B6A" w:rsidRDefault="00440B6A"/>
    <w:p w:rsidR="00440B6A" w:rsidRDefault="00440B6A">
      <w:r>
        <w:rPr>
          <w:noProof/>
        </w:rPr>
        <w:drawing>
          <wp:inline distT="0" distB="0" distL="0" distR="0">
            <wp:extent cx="1175657" cy="1371600"/>
            <wp:effectExtent l="0" t="0" r="5715" b="0"/>
            <wp:docPr id="8" name="Picture 8" descr="C:\Users\mccahillt\AppData\Local\Microsoft\Windows\INetCache\Content.Word\McEvoy_Theod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ccahillt\AppData\Local\Microsoft\Windows\INetCache\Content.Word\McEvoy_Theodor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657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2CD" w:rsidRDefault="007642CD">
      <w:hyperlink r:id="rId18" w:history="1">
        <w:r w:rsidRPr="007642CD">
          <w:rPr>
            <w:rStyle w:val="Hyperlink"/>
          </w:rPr>
          <w:t>Ted McEvoy</w:t>
        </w:r>
      </w:hyperlink>
    </w:p>
    <w:p w:rsidR="00440B6A" w:rsidRDefault="00440B6A"/>
    <w:p w:rsidR="00440B6A" w:rsidRDefault="00440B6A">
      <w:r>
        <w:rPr>
          <w:noProof/>
        </w:rPr>
        <w:drawing>
          <wp:inline distT="0" distB="0" distL="0" distR="0">
            <wp:extent cx="1175657" cy="1371600"/>
            <wp:effectExtent l="0" t="0" r="5715" b="0"/>
            <wp:docPr id="1" name="Picture 1" descr="C:\Users\mccahillt\AppData\Local\Microsoft\Windows\INetCache\Content.Word\Smith_Lou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ccahillt\AppData\Local\Microsoft\Windows\INetCache\Content.Word\Smith_Louis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657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2CD" w:rsidRDefault="007642CD">
      <w:hyperlink r:id="rId20" w:history="1">
        <w:r w:rsidRPr="007642CD">
          <w:rPr>
            <w:rStyle w:val="Hyperlink"/>
          </w:rPr>
          <w:t>Louis Smith</w:t>
        </w:r>
      </w:hyperlink>
    </w:p>
    <w:p w:rsidR="00440B6A" w:rsidRDefault="00440B6A"/>
    <w:p w:rsidR="00440B6A" w:rsidRDefault="00440B6A">
      <w:r>
        <w:rPr>
          <w:noProof/>
        </w:rPr>
        <w:lastRenderedPageBreak/>
        <w:drawing>
          <wp:inline distT="0" distB="0" distL="0" distR="0">
            <wp:extent cx="1175657" cy="1371600"/>
            <wp:effectExtent l="0" t="0" r="5715" b="0"/>
            <wp:docPr id="9" name="Picture 9" descr="C:\Users\mccahillt\AppData\Local\Microsoft\Windows\INetCache\Content.Word\Van_Nostrand_Aar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ccahillt\AppData\Local\Microsoft\Windows\INetCache\Content.Word\Van_Nostrand_Aaro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657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2CD" w:rsidRDefault="007642CD">
      <w:hyperlink r:id="rId22" w:history="1">
        <w:r w:rsidRPr="007642CD">
          <w:rPr>
            <w:rStyle w:val="Hyperlink"/>
          </w:rPr>
          <w:t>Aaron Van Nostrand</w:t>
        </w:r>
      </w:hyperlink>
    </w:p>
    <w:p w:rsidR="00440B6A" w:rsidRDefault="00440B6A"/>
    <w:p w:rsidR="00440B6A" w:rsidRDefault="00440B6A">
      <w:r>
        <w:rPr>
          <w:noProof/>
        </w:rPr>
        <w:drawing>
          <wp:inline distT="0" distB="0" distL="0" distR="0">
            <wp:extent cx="1175657" cy="1371600"/>
            <wp:effectExtent l="0" t="0" r="5715" b="0"/>
            <wp:docPr id="10" name="Picture 10" descr="C:\Users\mccahillt\AppData\Local\Microsoft\Windows\INetCache\Content.Word\Wong_Er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ccahillt\AppData\Local\Microsoft\Windows\INetCache\Content.Word\Wong_Eric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657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2CD" w:rsidRDefault="00440B6A">
      <w:hyperlink r:id="rId24" w:history="1">
        <w:r w:rsidR="007642CD" w:rsidRPr="00440B6A">
          <w:rPr>
            <w:rStyle w:val="Hyperlink"/>
          </w:rPr>
          <w:t>Eric Wong</w:t>
        </w:r>
      </w:hyperlink>
    </w:p>
    <w:p w:rsidR="00440B6A" w:rsidRDefault="00440B6A"/>
    <w:p w:rsidR="00440B6A" w:rsidRDefault="00440B6A">
      <w:r>
        <w:rPr>
          <w:noProof/>
        </w:rPr>
        <w:drawing>
          <wp:inline distT="0" distB="0" distL="0" distR="0">
            <wp:extent cx="1175657" cy="1371600"/>
            <wp:effectExtent l="0" t="0" r="5715" b="0"/>
            <wp:docPr id="11" name="Picture 11" descr="C:\Users\mccahillt\AppData\Local\Microsoft\Windows\INetCache\Content.Word\Zisek_Rebec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ccahillt\AppData\Local\Microsoft\Windows\INetCache\Content.Word\Zisek_Rebecca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657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2CD" w:rsidRDefault="00440B6A">
      <w:hyperlink r:id="rId26" w:history="1">
        <w:r w:rsidR="007642CD" w:rsidRPr="00440B6A">
          <w:rPr>
            <w:rStyle w:val="Hyperlink"/>
          </w:rPr>
          <w:t>Rebecca Zisek</w:t>
        </w:r>
      </w:hyperlink>
    </w:p>
    <w:p w:rsidR="007642CD" w:rsidRDefault="007642CD"/>
    <w:p w:rsidR="007642CD" w:rsidRDefault="00440B6A">
      <w:r>
        <w:t>We invite you to learn more about Greenberg Traurig:</w:t>
      </w:r>
    </w:p>
    <w:p w:rsidR="00440B6A" w:rsidRDefault="00440B6A"/>
    <w:p w:rsidR="007642CD" w:rsidRPr="00FF6950" w:rsidRDefault="00F228F3">
      <w:pPr>
        <w:rPr>
          <w:rFonts w:cs="Times New Roman"/>
        </w:rPr>
      </w:pPr>
      <w:r w:rsidRPr="00FF6950">
        <w:rPr>
          <w:rFonts w:cs="Times New Roman"/>
        </w:rPr>
        <w:t>Resources:</w:t>
      </w:r>
    </w:p>
    <w:p w:rsidR="00F228F3" w:rsidRPr="00FF6950" w:rsidRDefault="00F228F3">
      <w:pPr>
        <w:rPr>
          <w:rFonts w:cs="Times New Roman"/>
        </w:rPr>
      </w:pPr>
    </w:p>
    <w:p w:rsidR="00F228F3" w:rsidRPr="00FF6950" w:rsidRDefault="00F228F3" w:rsidP="00F228F3">
      <w:pPr>
        <w:numPr>
          <w:ilvl w:val="0"/>
          <w:numId w:val="11"/>
        </w:numPr>
        <w:rPr>
          <w:rFonts w:eastAsia="Times New Roman" w:cs="Times New Roman"/>
        </w:rPr>
      </w:pPr>
      <w:r w:rsidRPr="00FF6950">
        <w:rPr>
          <w:rFonts w:eastAsia="Times New Roman" w:cs="Times New Roman"/>
        </w:rPr>
        <w:t>About Greenberg Traurig</w:t>
      </w:r>
    </w:p>
    <w:p w:rsidR="00F228F3" w:rsidRPr="00FF6950" w:rsidRDefault="00F228F3" w:rsidP="00F228F3">
      <w:pPr>
        <w:pStyle w:val="ListParagraph"/>
        <w:numPr>
          <w:ilvl w:val="1"/>
          <w:numId w:val="11"/>
        </w:numPr>
        <w:rPr>
          <w:rFonts w:eastAsia="Times New Roman" w:cs="Times New Roman"/>
        </w:rPr>
      </w:pPr>
      <w:r w:rsidRPr="00FF6950">
        <w:rPr>
          <w:rFonts w:eastAsia="Times New Roman" w:cs="Times New Roman"/>
        </w:rPr>
        <w:t>Commitment to Diversity, Inclusion &amp; Equality</w:t>
      </w:r>
    </w:p>
    <w:p w:rsidR="00F228F3" w:rsidRPr="00FF6950" w:rsidRDefault="00F228F3" w:rsidP="00F228F3">
      <w:pPr>
        <w:numPr>
          <w:ilvl w:val="1"/>
          <w:numId w:val="11"/>
        </w:numPr>
        <w:rPr>
          <w:rFonts w:eastAsia="Times New Roman" w:cs="Times New Roman"/>
        </w:rPr>
      </w:pPr>
      <w:r w:rsidRPr="00FF6950">
        <w:rPr>
          <w:rFonts w:eastAsia="Times New Roman" w:cs="Times New Roman"/>
        </w:rPr>
        <w:t>GT At A Glance</w:t>
      </w:r>
    </w:p>
    <w:p w:rsidR="00F228F3" w:rsidRPr="00FF6950" w:rsidRDefault="00F228F3" w:rsidP="00F228F3">
      <w:pPr>
        <w:pStyle w:val="ListParagraph"/>
        <w:numPr>
          <w:ilvl w:val="1"/>
          <w:numId w:val="11"/>
        </w:numPr>
        <w:rPr>
          <w:rFonts w:eastAsia="Times New Roman" w:cs="Times New Roman"/>
        </w:rPr>
      </w:pPr>
      <w:r w:rsidRPr="00FF6950">
        <w:rPr>
          <w:rFonts w:eastAsia="Times New Roman" w:cs="Times New Roman"/>
        </w:rPr>
        <w:t>New Jersey O</w:t>
      </w:r>
      <w:r w:rsidR="00F7008E" w:rsidRPr="00FF6950">
        <w:rPr>
          <w:rFonts w:eastAsia="Times New Roman" w:cs="Times New Roman"/>
        </w:rPr>
        <w:t>ffice</w:t>
      </w:r>
    </w:p>
    <w:p w:rsidR="00F228F3" w:rsidRPr="00FF6950" w:rsidRDefault="00F228F3" w:rsidP="00F228F3">
      <w:pPr>
        <w:pStyle w:val="ListParagraph"/>
        <w:numPr>
          <w:ilvl w:val="1"/>
          <w:numId w:val="11"/>
        </w:numPr>
        <w:rPr>
          <w:rFonts w:eastAsia="Times New Roman" w:cs="Times New Roman"/>
        </w:rPr>
      </w:pPr>
      <w:r w:rsidRPr="00FF6950">
        <w:rPr>
          <w:rFonts w:eastAsia="Times New Roman" w:cs="Times New Roman"/>
        </w:rPr>
        <w:t>Women’s Initiative</w:t>
      </w:r>
    </w:p>
    <w:p w:rsidR="00F228F3" w:rsidRPr="00FF6950" w:rsidRDefault="00F228F3" w:rsidP="00F228F3">
      <w:pPr>
        <w:numPr>
          <w:ilvl w:val="1"/>
          <w:numId w:val="11"/>
        </w:numPr>
        <w:rPr>
          <w:rFonts w:eastAsia="Times New Roman" w:cs="Times New Roman"/>
        </w:rPr>
      </w:pPr>
      <w:r w:rsidRPr="00FF6950">
        <w:rPr>
          <w:rFonts w:eastAsia="Times New Roman" w:cs="Times New Roman"/>
        </w:rPr>
        <w:t>Recent Press</w:t>
      </w:r>
    </w:p>
    <w:p w:rsidR="00F228F3" w:rsidRPr="00FF6950" w:rsidRDefault="00F228F3" w:rsidP="00F228F3">
      <w:pPr>
        <w:numPr>
          <w:ilvl w:val="0"/>
          <w:numId w:val="11"/>
        </w:numPr>
        <w:rPr>
          <w:rFonts w:eastAsia="Times New Roman" w:cs="Times New Roman"/>
        </w:rPr>
      </w:pPr>
      <w:r w:rsidRPr="00FF6950">
        <w:rPr>
          <w:rFonts w:eastAsia="Times New Roman" w:cs="Times New Roman"/>
        </w:rPr>
        <w:t>Select Capabilities</w:t>
      </w:r>
    </w:p>
    <w:p w:rsidR="00F228F3" w:rsidRPr="00FF6950" w:rsidRDefault="00F228F3" w:rsidP="00F228F3">
      <w:pPr>
        <w:numPr>
          <w:ilvl w:val="1"/>
          <w:numId w:val="11"/>
        </w:numPr>
        <w:rPr>
          <w:rFonts w:eastAsia="Times New Roman" w:cs="Times New Roman"/>
        </w:rPr>
      </w:pPr>
      <w:r w:rsidRPr="00FF6950">
        <w:rPr>
          <w:rFonts w:eastAsia="Times New Roman" w:cs="Times New Roman"/>
        </w:rPr>
        <w:t>Litiga</w:t>
      </w:r>
      <w:r w:rsidRPr="00FF6950">
        <w:rPr>
          <w:rFonts w:eastAsia="Times New Roman" w:cs="Times New Roman"/>
        </w:rPr>
        <w:t xml:space="preserve">tion </w:t>
      </w:r>
    </w:p>
    <w:p w:rsidR="00F228F3" w:rsidRPr="00FF6950" w:rsidRDefault="00F228F3" w:rsidP="00F228F3">
      <w:pPr>
        <w:numPr>
          <w:ilvl w:val="1"/>
          <w:numId w:val="11"/>
        </w:numPr>
        <w:rPr>
          <w:rFonts w:eastAsia="Times New Roman" w:cs="Times New Roman"/>
        </w:rPr>
      </w:pPr>
      <w:r w:rsidRPr="00FF6950">
        <w:rPr>
          <w:rFonts w:eastAsia="Times New Roman" w:cs="Times New Roman"/>
        </w:rPr>
        <w:t>Class Action</w:t>
      </w:r>
      <w:r w:rsidRPr="00FF6950">
        <w:rPr>
          <w:rFonts w:eastAsia="Times New Roman" w:cs="Times New Roman"/>
        </w:rPr>
        <w:t xml:space="preserve"> Litigation</w:t>
      </w:r>
    </w:p>
    <w:p w:rsidR="00F228F3" w:rsidRPr="00FF6950" w:rsidRDefault="00F228F3" w:rsidP="00F228F3">
      <w:pPr>
        <w:numPr>
          <w:ilvl w:val="1"/>
          <w:numId w:val="11"/>
        </w:numPr>
        <w:rPr>
          <w:rFonts w:eastAsia="Times New Roman" w:cs="Times New Roman"/>
        </w:rPr>
      </w:pPr>
      <w:r w:rsidRPr="00FF6950">
        <w:rPr>
          <w:rFonts w:eastAsia="Times New Roman" w:cs="Times New Roman"/>
        </w:rPr>
        <w:t>Intellectual Property &amp; Technology</w:t>
      </w:r>
    </w:p>
    <w:p w:rsidR="00F228F3" w:rsidRPr="00FF6950" w:rsidRDefault="00F228F3" w:rsidP="00F228F3">
      <w:pPr>
        <w:numPr>
          <w:ilvl w:val="1"/>
          <w:numId w:val="11"/>
        </w:numPr>
        <w:rPr>
          <w:rFonts w:eastAsia="Times New Roman" w:cs="Times New Roman"/>
        </w:rPr>
      </w:pPr>
      <w:r w:rsidRPr="00FF6950">
        <w:rPr>
          <w:rFonts w:eastAsia="Times New Roman" w:cs="Times New Roman"/>
        </w:rPr>
        <w:t xml:space="preserve">Labor &amp; Employment </w:t>
      </w:r>
    </w:p>
    <w:p w:rsidR="00F228F3" w:rsidRPr="00FF6950" w:rsidRDefault="00F228F3">
      <w:pPr>
        <w:rPr>
          <w:rFonts w:cs="Times New Roman"/>
        </w:rPr>
      </w:pPr>
    </w:p>
    <w:p w:rsidR="00F228F3" w:rsidRPr="00FF6950" w:rsidRDefault="00F228F3">
      <w:pPr>
        <w:rPr>
          <w:rFonts w:cs="Times New Roman"/>
        </w:rPr>
      </w:pPr>
    </w:p>
    <w:p w:rsidR="00F228F3" w:rsidRPr="00FF6950" w:rsidRDefault="00F228F3">
      <w:pPr>
        <w:rPr>
          <w:rFonts w:cs="Times New Roman"/>
        </w:rPr>
      </w:pPr>
      <w:r w:rsidRPr="00FF6950">
        <w:rPr>
          <w:rFonts w:cs="Times New Roman"/>
        </w:rPr>
        <w:lastRenderedPageBreak/>
        <w:t xml:space="preserve">Additional Materials </w:t>
      </w:r>
    </w:p>
    <w:p w:rsidR="00F228F3" w:rsidRPr="00FF6950" w:rsidRDefault="00F228F3" w:rsidP="00F228F3">
      <w:pPr>
        <w:pStyle w:val="ListParagraph"/>
        <w:numPr>
          <w:ilvl w:val="0"/>
          <w:numId w:val="12"/>
        </w:numPr>
        <w:rPr>
          <w:rFonts w:cs="Times New Roman"/>
        </w:rPr>
      </w:pPr>
      <w:hyperlink r:id="rId27" w:history="1">
        <w:r w:rsidRPr="00FF6950">
          <w:rPr>
            <w:rStyle w:val="Hyperlink"/>
            <w:rFonts w:cs="Times New Roman"/>
          </w:rPr>
          <w:t>Greenberg Traurig Blogs</w:t>
        </w:r>
      </w:hyperlink>
    </w:p>
    <w:p w:rsidR="00F228F3" w:rsidRPr="00FF6950" w:rsidRDefault="00F228F3" w:rsidP="00F228F3">
      <w:pPr>
        <w:pStyle w:val="ListParagraph"/>
        <w:numPr>
          <w:ilvl w:val="0"/>
          <w:numId w:val="12"/>
        </w:numPr>
        <w:rPr>
          <w:rFonts w:cs="Times New Roman"/>
        </w:rPr>
      </w:pPr>
      <w:hyperlink r:id="rId28" w:history="1">
        <w:r w:rsidRPr="00FF6950">
          <w:rPr>
            <w:rStyle w:val="Hyperlink"/>
            <w:rFonts w:cs="Times New Roman"/>
          </w:rPr>
          <w:t>Follow Greenberg Traurig on Social Media</w:t>
        </w:r>
      </w:hyperlink>
    </w:p>
    <w:p w:rsidR="00F228F3" w:rsidRPr="00FF6950" w:rsidRDefault="00F228F3">
      <w:pPr>
        <w:rPr>
          <w:rFonts w:cs="Times New Roman"/>
        </w:rPr>
      </w:pPr>
    </w:p>
    <w:p w:rsidR="007642CD" w:rsidRDefault="007642CD"/>
    <w:p w:rsidR="007642CD" w:rsidRDefault="007642CD"/>
    <w:sectPr w:rsidR="00764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DA0B0B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0848F6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5C2447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590AB0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FEB54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5CF37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40597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6C70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8EF08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422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B475659"/>
    <w:multiLevelType w:val="multilevel"/>
    <w:tmpl w:val="BFA0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E3B1299"/>
    <w:multiLevelType w:val="hybridMultilevel"/>
    <w:tmpl w:val="5F06F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874"/>
    <w:rsid w:val="00032DE4"/>
    <w:rsid w:val="000E0874"/>
    <w:rsid w:val="001226C7"/>
    <w:rsid w:val="0016446A"/>
    <w:rsid w:val="003E7E18"/>
    <w:rsid w:val="00415502"/>
    <w:rsid w:val="00434920"/>
    <w:rsid w:val="00440B6A"/>
    <w:rsid w:val="004A54D2"/>
    <w:rsid w:val="00556B7F"/>
    <w:rsid w:val="007642CD"/>
    <w:rsid w:val="008F0907"/>
    <w:rsid w:val="00A064E8"/>
    <w:rsid w:val="00A245AD"/>
    <w:rsid w:val="00AD5196"/>
    <w:rsid w:val="00B443E7"/>
    <w:rsid w:val="00C04707"/>
    <w:rsid w:val="00D173AC"/>
    <w:rsid w:val="00D8693F"/>
    <w:rsid w:val="00E84CCD"/>
    <w:rsid w:val="00EF2697"/>
    <w:rsid w:val="00F228F3"/>
    <w:rsid w:val="00F7008E"/>
    <w:rsid w:val="00FF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508C9"/>
  <w15:chartTrackingRefBased/>
  <w15:docId w15:val="{85D9FA37-DD0C-407E-B7ED-C3F7767B6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4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4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4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4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46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46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46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46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46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44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46A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16446A"/>
  </w:style>
  <w:style w:type="paragraph" w:styleId="BlockText">
    <w:name w:val="Block Text"/>
    <w:basedOn w:val="Normal"/>
    <w:uiPriority w:val="99"/>
    <w:semiHidden/>
    <w:unhideWhenUsed/>
    <w:rsid w:val="0016446A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644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446A"/>
  </w:style>
  <w:style w:type="paragraph" w:styleId="BodyText2">
    <w:name w:val="Body Text 2"/>
    <w:basedOn w:val="Normal"/>
    <w:link w:val="BodyText2Char"/>
    <w:uiPriority w:val="99"/>
    <w:semiHidden/>
    <w:unhideWhenUsed/>
    <w:rsid w:val="0016446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446A"/>
  </w:style>
  <w:style w:type="paragraph" w:styleId="BodyText3">
    <w:name w:val="Body Text 3"/>
    <w:basedOn w:val="Normal"/>
    <w:link w:val="BodyText3Char"/>
    <w:uiPriority w:val="99"/>
    <w:semiHidden/>
    <w:unhideWhenUsed/>
    <w:rsid w:val="0016446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446A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6446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6446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446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446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446A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446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446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446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446A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446A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6446A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6446A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446A"/>
  </w:style>
  <w:style w:type="paragraph" w:styleId="CommentText">
    <w:name w:val="annotation text"/>
    <w:basedOn w:val="Normal"/>
    <w:link w:val="CommentTextChar"/>
    <w:uiPriority w:val="99"/>
    <w:semiHidden/>
    <w:unhideWhenUsed/>
    <w:rsid w:val="001644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4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4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46A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6446A"/>
  </w:style>
  <w:style w:type="character" w:customStyle="1" w:styleId="DateChar">
    <w:name w:val="Date Char"/>
    <w:basedOn w:val="DefaultParagraphFont"/>
    <w:link w:val="Date"/>
    <w:uiPriority w:val="99"/>
    <w:semiHidden/>
    <w:rsid w:val="0016446A"/>
  </w:style>
  <w:style w:type="paragraph" w:styleId="DocumentMap">
    <w:name w:val="Document Map"/>
    <w:basedOn w:val="Normal"/>
    <w:link w:val="DocumentMapChar"/>
    <w:uiPriority w:val="99"/>
    <w:semiHidden/>
    <w:unhideWhenUsed/>
    <w:rsid w:val="0016446A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446A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446A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446A"/>
  </w:style>
  <w:style w:type="paragraph" w:styleId="EndnoteText">
    <w:name w:val="endnote text"/>
    <w:basedOn w:val="Normal"/>
    <w:link w:val="EndnoteTextChar"/>
    <w:uiPriority w:val="99"/>
    <w:semiHidden/>
    <w:unhideWhenUsed/>
    <w:rsid w:val="0016446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446A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16446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446A"/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1644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446A"/>
  </w:style>
  <w:style w:type="paragraph" w:styleId="FootnoteText">
    <w:name w:val="footnote text"/>
    <w:basedOn w:val="Normal"/>
    <w:link w:val="FootnoteTextChar"/>
    <w:uiPriority w:val="99"/>
    <w:semiHidden/>
    <w:unhideWhenUsed/>
    <w:rsid w:val="0016446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446A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1644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446A"/>
  </w:style>
  <w:style w:type="character" w:customStyle="1" w:styleId="Heading1Char">
    <w:name w:val="Heading 1 Char"/>
    <w:basedOn w:val="DefaultParagraphFont"/>
    <w:link w:val="Heading1"/>
    <w:uiPriority w:val="9"/>
    <w:rsid w:val="001644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46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46A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46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46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46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4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46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46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6446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446A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446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446A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446A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446A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446A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446A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446A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446A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446A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446A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446A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446A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46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46A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16446A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6446A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6446A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6446A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6446A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6446A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6446A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6446A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6446A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446A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6446A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446A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446A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446A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446A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6446A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6446A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6446A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6446A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446A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16446A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1644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446A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44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446A"/>
    <w:rPr>
      <w:rFonts w:asciiTheme="majorHAnsi" w:eastAsiaTheme="majorEastAsia" w:hAnsiTheme="majorHAnsi" w:cstheme="majorBidi"/>
      <w:szCs w:val="24"/>
      <w:shd w:val="pct20" w:color="auto" w:fill="auto"/>
    </w:rPr>
  </w:style>
  <w:style w:type="paragraph" w:styleId="NoSpacing">
    <w:name w:val="No Spacing"/>
    <w:uiPriority w:val="1"/>
    <w:qFormat/>
    <w:rsid w:val="0016446A"/>
  </w:style>
  <w:style w:type="paragraph" w:styleId="NormalWeb">
    <w:name w:val="Normal (Web)"/>
    <w:basedOn w:val="Normal"/>
    <w:uiPriority w:val="99"/>
    <w:semiHidden/>
    <w:unhideWhenUsed/>
    <w:rsid w:val="0016446A"/>
    <w:rPr>
      <w:rFonts w:cs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16446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446A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446A"/>
  </w:style>
  <w:style w:type="paragraph" w:styleId="PlainText">
    <w:name w:val="Plain Text"/>
    <w:basedOn w:val="Normal"/>
    <w:link w:val="PlainTextChar"/>
    <w:uiPriority w:val="99"/>
    <w:semiHidden/>
    <w:unhideWhenUsed/>
    <w:rsid w:val="0016446A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446A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16446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46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446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446A"/>
  </w:style>
  <w:style w:type="paragraph" w:styleId="Signature">
    <w:name w:val="Signature"/>
    <w:basedOn w:val="Normal"/>
    <w:link w:val="SignatureChar"/>
    <w:uiPriority w:val="99"/>
    <w:semiHidden/>
    <w:unhideWhenUsed/>
    <w:rsid w:val="0016446A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446A"/>
  </w:style>
  <w:style w:type="paragraph" w:styleId="Subtitle">
    <w:name w:val="Subtitle"/>
    <w:basedOn w:val="Normal"/>
    <w:next w:val="Normal"/>
    <w:link w:val="SubtitleChar"/>
    <w:uiPriority w:val="11"/>
    <w:qFormat/>
    <w:rsid w:val="0016446A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6446A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446A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6446A"/>
  </w:style>
  <w:style w:type="paragraph" w:styleId="Title">
    <w:name w:val="Title"/>
    <w:basedOn w:val="Normal"/>
    <w:next w:val="Normal"/>
    <w:link w:val="TitleChar"/>
    <w:uiPriority w:val="10"/>
    <w:qFormat/>
    <w:rsid w:val="0016446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16446A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6446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6446A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6446A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6446A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6446A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6446A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6446A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6446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6446A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446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7642C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2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9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tlaw.com/en/professionals/j/jay-david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gtlaw.com/en/professionals/m/mcevoy-theodore-j" TargetMode="External"/><Relationship Id="rId26" Type="http://schemas.openxmlformats.org/officeDocument/2006/relationships/hyperlink" Target="https://www.gtlaw.com/en/professionals/z/zisek-rebecca-garibotto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www.gtlaw.com/en/professionals/g/gonnella-danielle-e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hyperlink" Target="https://www.gtlaw.com/en/professionals/m/marx-ian-s" TargetMode="External"/><Relationship Id="rId20" Type="http://schemas.openxmlformats.org/officeDocument/2006/relationships/hyperlink" Target="https://www.gtlaw.com/en/professionals/s/smith-louis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gtlaw.com/en/professionals/s/sellinger-philip-r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www.gtlaw.com/en/professionals/w/wong-eric-d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www.gtlaw.com/en/general/social-media-general-content/social-media-general-content" TargetMode="External"/><Relationship Id="rId10" Type="http://schemas.openxmlformats.org/officeDocument/2006/relationships/hyperlink" Target="https://www.gtlaw.com/en/professionals/b/bruno-matthew-f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gtlaw.com/en/professionals/k/kislin-jason" TargetMode="External"/><Relationship Id="rId22" Type="http://schemas.openxmlformats.org/officeDocument/2006/relationships/hyperlink" Target="https://www.gtlaw.com/en/professionals/v/van-nostrand-aaron" TargetMode="External"/><Relationship Id="rId27" Type="http://schemas.openxmlformats.org/officeDocument/2006/relationships/hyperlink" Target="https://www.gtlaw.com/en/general/blogs-page-general-content/blogs-pag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McCahill, Teresa M. (BStf-ShrdSvc-Mktg)</dc:creator>
  <cp:keywords/>
  <dc:description/>
  <cp:lastModifiedBy>McCahill, Teresa M. (BStf-ShrdSvc-Mktg)</cp:lastModifiedBy>
  <cp:revision>3</cp:revision>
  <dcterms:created xsi:type="dcterms:W3CDTF">2018-10-29T15:15:00Z</dcterms:created>
  <dcterms:modified xsi:type="dcterms:W3CDTF">2018-10-29T16:21:00Z</dcterms:modified>
</cp:coreProperties>
</file>